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8" w:rsidRPr="007949FA" w:rsidRDefault="00221318" w:rsidP="00221318">
      <w:pPr>
        <w:spacing w:after="0"/>
        <w:jc w:val="center"/>
        <w:rPr>
          <w:rStyle w:val="Uwydatnienie"/>
          <w:rFonts w:asciiTheme="majorHAnsi" w:hAnsiTheme="majorHAnsi"/>
          <w:b/>
        </w:rPr>
      </w:pPr>
      <w:r w:rsidRPr="007949FA">
        <w:rPr>
          <w:rStyle w:val="Uwydatnienie"/>
          <w:rFonts w:asciiTheme="majorHAnsi" w:hAnsiTheme="majorHAnsi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33525" cy="831215"/>
            <wp:effectExtent l="19050" t="0" r="9525" b="0"/>
            <wp:wrapTight wrapText="bothSides">
              <wp:wrapPolygon edited="0">
                <wp:start x="-268" y="0"/>
                <wp:lineTo x="-268" y="21286"/>
                <wp:lineTo x="21734" y="21286"/>
                <wp:lineTo x="21734" y="0"/>
                <wp:lineTo x="-26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949FA">
        <w:rPr>
          <w:rStyle w:val="Uwydatnienie"/>
          <w:rFonts w:asciiTheme="majorHAnsi" w:hAnsiTheme="majorHAnsi"/>
          <w:b/>
        </w:rPr>
        <w:t>Spółdzielnia Budownictwa Mieszkaniowego „Jedność”</w:t>
      </w:r>
    </w:p>
    <w:p w:rsidR="00221318" w:rsidRPr="007949FA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7949FA">
        <w:rPr>
          <w:rStyle w:val="Uwydatnienie"/>
          <w:rFonts w:asciiTheme="majorHAnsi" w:hAnsiTheme="majorHAnsi"/>
        </w:rPr>
        <w:t>18-400 Łomża, ul. Księżnej Anny 25/25A</w:t>
      </w:r>
    </w:p>
    <w:p w:rsidR="00AB34C0" w:rsidRDefault="00AB34C0" w:rsidP="00AB34C0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>
        <w:rPr>
          <w:rStyle w:val="Uwydatnienie"/>
          <w:rFonts w:asciiTheme="majorHAnsi" w:hAnsiTheme="majorHAnsi"/>
        </w:rPr>
        <w:t xml:space="preserve">Tel. sekretariat  </w:t>
      </w:r>
      <w:r>
        <w:rPr>
          <w:i/>
          <w:iCs/>
        </w:rPr>
        <w:t>451-077-593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www.sbmjednosc.com.pl</w:t>
      </w:r>
    </w:p>
    <w:p w:rsidR="00221318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 xml:space="preserve">e-mail: </w:t>
      </w:r>
      <w:hyperlink r:id="rId9" w:history="1">
        <w:r w:rsidR="00C402FA" w:rsidRPr="00A73D19">
          <w:rPr>
            <w:rStyle w:val="Hipercze"/>
            <w:rFonts w:asciiTheme="majorHAnsi" w:hAnsiTheme="majorHAnsi"/>
          </w:rPr>
          <w:t>biuro@sbmjednosc.com.pl</w:t>
        </w:r>
      </w:hyperlink>
    </w:p>
    <w:p w:rsidR="00C402FA" w:rsidRPr="00605740" w:rsidRDefault="00C402FA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</w:p>
    <w:p w:rsidR="00C402FA" w:rsidRPr="00C402FA" w:rsidRDefault="00221318" w:rsidP="00C402FA">
      <w:pPr>
        <w:tabs>
          <w:tab w:val="left" w:pos="3585"/>
          <w:tab w:val="left" w:pos="6810"/>
        </w:tabs>
        <w:jc w:val="right"/>
        <w:rPr>
          <w:rFonts w:ascii="Arial" w:hAnsi="Arial" w:cs="Arial"/>
          <w:b/>
          <w:bCs/>
          <w:sz w:val="16"/>
        </w:rPr>
      </w:pPr>
      <w:r w:rsidRPr="00C402FA">
        <w:rPr>
          <w:b/>
          <w:sz w:val="18"/>
          <w:szCs w:val="24"/>
        </w:rPr>
        <w:tab/>
      </w:r>
      <w:r w:rsidR="00C402FA" w:rsidRPr="00C402FA">
        <w:rPr>
          <w:rFonts w:ascii="Arial" w:hAnsi="Arial" w:cs="Arial"/>
          <w:b/>
          <w:sz w:val="16"/>
        </w:rPr>
        <w:t>Załącznik nr</w:t>
      </w:r>
      <w:r w:rsidR="00115351">
        <w:rPr>
          <w:rFonts w:ascii="Arial" w:hAnsi="Arial" w:cs="Arial"/>
          <w:b/>
          <w:sz w:val="16"/>
        </w:rPr>
        <w:t xml:space="preserve"> </w:t>
      </w:r>
      <w:r w:rsidR="00C402FA" w:rsidRPr="00C402FA">
        <w:rPr>
          <w:rFonts w:ascii="Arial" w:hAnsi="Arial" w:cs="Arial"/>
          <w:b/>
          <w:sz w:val="16"/>
        </w:rPr>
        <w:t>1</w:t>
      </w:r>
    </w:p>
    <w:p w:rsidR="00C402FA" w:rsidRPr="00C402FA" w:rsidRDefault="00C402FA" w:rsidP="00C402FA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C402FA" w:rsidRPr="00C402FA" w:rsidRDefault="00C402FA" w:rsidP="00C402FA">
      <w:pPr>
        <w:spacing w:after="0"/>
        <w:jc w:val="right"/>
        <w:rPr>
          <w:rFonts w:ascii="Arial" w:hAnsi="Arial" w:cs="Arial"/>
          <w:sz w:val="16"/>
        </w:rPr>
      </w:pPr>
      <w:r w:rsidRPr="00C402FA">
        <w:rPr>
          <w:rFonts w:ascii="Arial" w:hAnsi="Arial" w:cs="Arial"/>
          <w:sz w:val="16"/>
        </w:rPr>
        <w:t>(miejsce i data sporządzenia)</w:t>
      </w:r>
    </w:p>
    <w:p w:rsidR="00C402FA" w:rsidRPr="00C402FA" w:rsidRDefault="00C402FA" w:rsidP="00C402FA">
      <w:pPr>
        <w:spacing w:after="0"/>
        <w:rPr>
          <w:rFonts w:ascii="Arial" w:hAnsi="Arial" w:cs="Arial"/>
        </w:rPr>
      </w:pPr>
    </w:p>
    <w:p w:rsidR="00C402FA" w:rsidRPr="00C402FA" w:rsidRDefault="00C402FA" w:rsidP="00C402FA">
      <w:pPr>
        <w:pStyle w:val="Nagwek5"/>
        <w:keepNext w:val="0"/>
        <w:spacing w:before="0"/>
        <w:jc w:val="center"/>
        <w:rPr>
          <w:rFonts w:ascii="Arial" w:hAnsi="Arial" w:cs="Arial"/>
          <w:b/>
          <w:color w:val="auto"/>
        </w:rPr>
      </w:pPr>
      <w:r w:rsidRPr="00C402FA">
        <w:rPr>
          <w:rFonts w:ascii="Arial" w:hAnsi="Arial" w:cs="Arial"/>
          <w:b/>
          <w:color w:val="auto"/>
        </w:rPr>
        <w:t>FORMULARZ OFERTOWY</w:t>
      </w:r>
    </w:p>
    <w:p w:rsidR="00C402FA" w:rsidRPr="00C402FA" w:rsidRDefault="00C402FA" w:rsidP="00C402FA">
      <w:pPr>
        <w:pStyle w:val="Nagwek5"/>
        <w:keepNext w:val="0"/>
        <w:spacing w:before="0"/>
        <w:jc w:val="center"/>
        <w:rPr>
          <w:rFonts w:ascii="Arial" w:hAnsi="Arial" w:cs="Arial"/>
          <w:b/>
          <w:color w:val="auto"/>
        </w:rPr>
      </w:pPr>
      <w:r w:rsidRPr="00C402FA">
        <w:rPr>
          <w:rFonts w:ascii="Arial" w:hAnsi="Arial" w:cs="Arial"/>
          <w:b/>
          <w:color w:val="auto"/>
        </w:rPr>
        <w:t>DLA PRZETARGU NIEOGRANICZONEGO</w:t>
      </w:r>
    </w:p>
    <w:p w:rsidR="00C402FA" w:rsidRPr="00C402FA" w:rsidRDefault="00980464" w:rsidP="00C402FA">
      <w:pPr>
        <w:spacing w:after="0"/>
        <w:jc w:val="center"/>
        <w:rPr>
          <w:rFonts w:ascii="Arial" w:hAnsi="Arial" w:cs="Arial"/>
          <w:b/>
          <w:bCs/>
        </w:rPr>
      </w:pPr>
      <w:r w:rsidRPr="002D036F">
        <w:rPr>
          <w:rFonts w:ascii="Arial" w:hAnsi="Arial" w:cs="Arial"/>
          <w:b/>
          <w:bCs/>
        </w:rPr>
        <w:t>„Budowa budynku</w:t>
      </w:r>
      <w:r w:rsidRPr="002D036F">
        <w:rPr>
          <w:rFonts w:ascii="Arial" w:hAnsi="Arial" w:cs="Arial"/>
        </w:rPr>
        <w:t xml:space="preserve"> </w:t>
      </w:r>
      <w:r w:rsidRPr="002D036F">
        <w:rPr>
          <w:rFonts w:ascii="Arial" w:hAnsi="Arial" w:cs="Arial"/>
          <w:b/>
          <w:bCs/>
        </w:rPr>
        <w:t>mieszkalnego wielorodzinnego</w:t>
      </w:r>
      <w:r w:rsidR="00FF6D09">
        <w:rPr>
          <w:rFonts w:ascii="Arial" w:hAnsi="Arial" w:cs="Arial"/>
          <w:b/>
          <w:bCs/>
        </w:rPr>
        <w:t xml:space="preserve"> B3  z garażem wielostanowiskowym</w:t>
      </w:r>
      <w:r w:rsidRPr="002D036F">
        <w:rPr>
          <w:rFonts w:ascii="Arial" w:hAnsi="Arial" w:cs="Arial"/>
          <w:b/>
          <w:bCs/>
        </w:rPr>
        <w:t xml:space="preserve">  wraz z towarzyszącym </w:t>
      </w:r>
      <w:r>
        <w:rPr>
          <w:rFonts w:ascii="Arial" w:hAnsi="Arial" w:cs="Arial"/>
          <w:b/>
          <w:bCs/>
        </w:rPr>
        <w:t>zagospodarowaniem i </w:t>
      </w:r>
      <w:r w:rsidRPr="002D036F">
        <w:rPr>
          <w:rFonts w:ascii="Arial" w:hAnsi="Arial" w:cs="Arial"/>
          <w:b/>
          <w:bCs/>
        </w:rPr>
        <w:t xml:space="preserve">niezbędnym uzbrojeniem terenu na terenie obejmującym działki nr </w:t>
      </w:r>
      <w:proofErr w:type="spellStart"/>
      <w:r w:rsidRPr="002D036F">
        <w:rPr>
          <w:rFonts w:ascii="Arial" w:hAnsi="Arial" w:cs="Arial"/>
          <w:b/>
          <w:bCs/>
        </w:rPr>
        <w:t>ewid</w:t>
      </w:r>
      <w:proofErr w:type="spellEnd"/>
      <w:r w:rsidRPr="002D036F">
        <w:rPr>
          <w:rFonts w:ascii="Arial" w:hAnsi="Arial" w:cs="Arial"/>
          <w:b/>
          <w:bCs/>
        </w:rPr>
        <w:t>. 1267</w:t>
      </w:r>
      <w:r>
        <w:rPr>
          <w:rFonts w:ascii="Arial" w:hAnsi="Arial" w:cs="Arial"/>
          <w:b/>
          <w:bCs/>
        </w:rPr>
        <w:t>4/1 i </w:t>
      </w:r>
      <w:r w:rsidRPr="002D036F">
        <w:rPr>
          <w:rFonts w:ascii="Arial" w:hAnsi="Arial" w:cs="Arial"/>
          <w:b/>
          <w:bCs/>
        </w:rPr>
        <w:t>12674</w:t>
      </w:r>
      <w:r>
        <w:rPr>
          <w:rFonts w:ascii="Arial" w:hAnsi="Arial" w:cs="Arial"/>
          <w:b/>
          <w:bCs/>
        </w:rPr>
        <w:t>/2</w:t>
      </w:r>
      <w:r w:rsidRPr="002D036F">
        <w:rPr>
          <w:rFonts w:ascii="Arial" w:hAnsi="Arial" w:cs="Arial"/>
          <w:b/>
          <w:bCs/>
        </w:rPr>
        <w:t xml:space="preserve"> jedn. </w:t>
      </w:r>
      <w:proofErr w:type="spellStart"/>
      <w:r w:rsidRPr="002D036F">
        <w:rPr>
          <w:rFonts w:ascii="Arial" w:hAnsi="Arial" w:cs="Arial"/>
          <w:b/>
          <w:bCs/>
        </w:rPr>
        <w:t>ewid</w:t>
      </w:r>
      <w:proofErr w:type="spellEnd"/>
      <w:r w:rsidRPr="002D036F">
        <w:rPr>
          <w:rFonts w:ascii="Arial" w:hAnsi="Arial" w:cs="Arial"/>
          <w:b/>
          <w:bCs/>
        </w:rPr>
        <w:t>. 206201-1 Łomża miasto</w:t>
      </w:r>
      <w:r>
        <w:rPr>
          <w:rFonts w:ascii="Arial" w:hAnsi="Arial" w:cs="Arial"/>
          <w:b/>
          <w:bCs/>
        </w:rPr>
        <w:t xml:space="preserve"> </w:t>
      </w:r>
      <w:r w:rsidRPr="002D036F">
        <w:rPr>
          <w:rFonts w:ascii="Arial" w:hAnsi="Arial" w:cs="Arial"/>
          <w:b/>
          <w:bCs/>
        </w:rPr>
        <w:t>obręb 0001 ŁOMŻA-1</w:t>
      </w:r>
      <w:r>
        <w:rPr>
          <w:rFonts w:ascii="Arial" w:hAnsi="Arial" w:cs="Arial"/>
          <w:b/>
          <w:bCs/>
        </w:rPr>
        <w:t>”</w:t>
      </w:r>
    </w:p>
    <w:p w:rsidR="00C402FA" w:rsidRPr="00C402FA" w:rsidRDefault="00C402FA" w:rsidP="00C402FA">
      <w:pPr>
        <w:spacing w:after="0"/>
        <w:rPr>
          <w:rFonts w:ascii="Arial" w:hAnsi="Arial" w:cs="Arial"/>
          <w:b/>
          <w:bCs/>
        </w:rPr>
      </w:pPr>
    </w:p>
    <w:p w:rsidR="00C402FA" w:rsidRPr="00C402FA" w:rsidRDefault="00C402FA" w:rsidP="00C402F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b/>
          <w:bCs/>
        </w:rPr>
      </w:pPr>
      <w:r w:rsidRPr="00C402FA">
        <w:rPr>
          <w:rFonts w:ascii="Arial" w:hAnsi="Arial" w:cs="Arial"/>
          <w:b/>
          <w:bCs/>
        </w:rPr>
        <w:t>ZAMAWIAJĄCY:</w:t>
      </w:r>
    </w:p>
    <w:p w:rsidR="00C402FA" w:rsidRPr="00C402FA" w:rsidRDefault="00C402FA" w:rsidP="00C402FA">
      <w:pPr>
        <w:pStyle w:val="Tekstpodstawowy2"/>
        <w:spacing w:line="360" w:lineRule="auto"/>
        <w:rPr>
          <w:b/>
          <w:bCs/>
          <w:sz w:val="22"/>
          <w:szCs w:val="22"/>
        </w:rPr>
      </w:pPr>
      <w:r w:rsidRPr="00C402FA">
        <w:rPr>
          <w:bCs/>
          <w:sz w:val="22"/>
          <w:szCs w:val="22"/>
        </w:rPr>
        <w:t>Spółdzielnia Budownictwa Mieszkaniowego „Jedność” w Łomży ul. Ks. Anny 25/25A</w:t>
      </w:r>
    </w:p>
    <w:p w:rsidR="00C402FA" w:rsidRPr="00C402FA" w:rsidRDefault="00C402FA" w:rsidP="00C402FA">
      <w:pPr>
        <w:pStyle w:val="Tekstpodstawowy2"/>
        <w:numPr>
          <w:ilvl w:val="0"/>
          <w:numId w:val="6"/>
        </w:numPr>
        <w:spacing w:line="360" w:lineRule="auto"/>
        <w:ind w:left="426"/>
        <w:rPr>
          <w:b/>
          <w:bCs/>
          <w:sz w:val="22"/>
          <w:szCs w:val="22"/>
        </w:rPr>
      </w:pPr>
      <w:r w:rsidRPr="00C402FA">
        <w:rPr>
          <w:b/>
          <w:bCs/>
          <w:sz w:val="22"/>
          <w:szCs w:val="22"/>
        </w:rPr>
        <w:t>WYKONAWCA:</w:t>
      </w:r>
    </w:p>
    <w:p w:rsidR="00C402FA" w:rsidRPr="00C402FA" w:rsidRDefault="00C402FA" w:rsidP="00AB34C0">
      <w:pPr>
        <w:spacing w:after="0" w:line="360" w:lineRule="auto"/>
        <w:jc w:val="both"/>
        <w:rPr>
          <w:rFonts w:ascii="Arial" w:hAnsi="Arial" w:cs="Arial"/>
          <w:bCs/>
        </w:rPr>
      </w:pPr>
      <w:r w:rsidRPr="00C402FA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FA" w:rsidRPr="00C402FA" w:rsidRDefault="00C402FA" w:rsidP="00C402F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C402FA">
        <w:rPr>
          <w:rFonts w:ascii="Arial" w:hAnsi="Arial" w:cs="Arial"/>
          <w:b/>
          <w:bCs/>
        </w:rPr>
        <w:t>Ja (my) niżej podpisany(i) oświadczam, że:</w:t>
      </w:r>
    </w:p>
    <w:p w:rsidR="00C402FA" w:rsidRPr="00C402FA" w:rsidRDefault="00C402FA" w:rsidP="00C402FA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402FA">
        <w:rPr>
          <w:rFonts w:ascii="Arial" w:hAnsi="Arial" w:cs="Arial"/>
        </w:rPr>
        <w:t>zapoznałem się z treścią SWZ dla niniejszego zamówienia,</w:t>
      </w:r>
    </w:p>
    <w:p w:rsidR="00C402FA" w:rsidRPr="00C402FA" w:rsidRDefault="00C402FA" w:rsidP="00C402FA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402FA">
        <w:rPr>
          <w:rFonts w:ascii="Arial" w:hAnsi="Arial" w:cs="Arial"/>
        </w:rPr>
        <w:t>akceptuję w pełni bez zastrzeżeń projekt umowy</w:t>
      </w:r>
    </w:p>
    <w:p w:rsidR="00C402FA" w:rsidRPr="00C402FA" w:rsidRDefault="00C402FA" w:rsidP="00C402FA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402FA">
        <w:rPr>
          <w:rFonts w:ascii="Arial" w:hAnsi="Arial" w:cs="Arial"/>
        </w:rPr>
        <w:t xml:space="preserve">gwarantuję wykonanie całości niniejszego zamówienia zgodnie z treścią: SWZ, wyjaśnień do SWZ, </w:t>
      </w:r>
    </w:p>
    <w:p w:rsidR="00C402FA" w:rsidRPr="00C402FA" w:rsidRDefault="00C402FA" w:rsidP="00C402FA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402FA">
        <w:rPr>
          <w:rFonts w:ascii="Arial" w:hAnsi="Arial" w:cs="Arial"/>
          <w:b/>
          <w:bCs/>
        </w:rPr>
        <w:t>cena</w:t>
      </w:r>
      <w:r w:rsidRPr="00C402FA">
        <w:rPr>
          <w:rFonts w:ascii="Arial" w:hAnsi="Arial" w:cs="Arial"/>
        </w:rPr>
        <w:t xml:space="preserve"> (łącznie z podatkiem VAT) oferty za realizację całości niniejszego zamówienia wynosi ogółem:</w:t>
      </w:r>
    </w:p>
    <w:p w:rsidR="00885E9C" w:rsidRDefault="00885E9C" w:rsidP="00885E9C">
      <w:pPr>
        <w:spacing w:after="0" w:line="360" w:lineRule="auto"/>
        <w:ind w:left="709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netto </w:t>
      </w:r>
      <w:r w:rsidR="00C402FA" w:rsidRPr="00C402FA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</w:t>
      </w:r>
      <w:r w:rsidR="00C402FA" w:rsidRPr="00C402FA">
        <w:rPr>
          <w:rFonts w:ascii="Arial" w:hAnsi="Arial" w:cs="Arial"/>
        </w:rPr>
        <w:t xml:space="preserve">... </w:t>
      </w:r>
      <w:r w:rsidR="00C402FA" w:rsidRPr="00C402FA">
        <w:rPr>
          <w:rFonts w:ascii="Arial" w:hAnsi="Arial" w:cs="Arial"/>
          <w:b/>
          <w:bCs/>
        </w:rPr>
        <w:t>PLN</w:t>
      </w:r>
      <w:r w:rsidR="00C402FA" w:rsidRPr="00C402FA">
        <w:rPr>
          <w:rFonts w:ascii="Arial" w:hAnsi="Arial" w:cs="Arial"/>
          <w:b/>
          <w:bCs/>
          <w:i/>
          <w:iCs/>
        </w:rPr>
        <w:t xml:space="preserve"> </w:t>
      </w:r>
    </w:p>
    <w:p w:rsidR="00C402FA" w:rsidRDefault="00C402FA" w:rsidP="00885E9C">
      <w:pPr>
        <w:spacing w:after="0" w:line="360" w:lineRule="auto"/>
        <w:ind w:left="709"/>
        <w:rPr>
          <w:rFonts w:ascii="Arial" w:hAnsi="Arial" w:cs="Arial"/>
        </w:rPr>
      </w:pPr>
      <w:r w:rsidRPr="00C402FA">
        <w:rPr>
          <w:rFonts w:ascii="Arial" w:hAnsi="Arial" w:cs="Arial"/>
        </w:rPr>
        <w:t>podatek VAT: ...........</w:t>
      </w:r>
      <w:r>
        <w:rPr>
          <w:rFonts w:ascii="Arial" w:hAnsi="Arial" w:cs="Arial"/>
        </w:rPr>
        <w:t>..................</w:t>
      </w:r>
      <w:r w:rsidRPr="00C402FA">
        <w:rPr>
          <w:rFonts w:ascii="Arial" w:hAnsi="Arial" w:cs="Arial"/>
        </w:rPr>
        <w:t xml:space="preserve">....... </w:t>
      </w:r>
      <w:r w:rsidRPr="00C402FA">
        <w:rPr>
          <w:rFonts w:ascii="Arial" w:hAnsi="Arial" w:cs="Arial"/>
          <w:b/>
          <w:bCs/>
        </w:rPr>
        <w:t>PLN</w:t>
      </w:r>
    </w:p>
    <w:p w:rsidR="00885E9C" w:rsidRDefault="00885E9C" w:rsidP="00885E9C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Brutto.. ………………………………….PLN</w:t>
      </w:r>
    </w:p>
    <w:p w:rsidR="00885E9C" w:rsidRDefault="00885E9C" w:rsidP="00885E9C">
      <w:pPr>
        <w:spacing w:after="0" w:line="360" w:lineRule="auto"/>
        <w:ind w:left="709"/>
        <w:rPr>
          <w:rFonts w:ascii="Arial" w:hAnsi="Arial" w:cs="Arial"/>
        </w:rPr>
      </w:pPr>
      <w:r w:rsidRPr="00C402FA">
        <w:rPr>
          <w:rFonts w:ascii="Arial" w:hAnsi="Arial" w:cs="Arial"/>
        </w:rPr>
        <w:t>(słownie cena</w:t>
      </w:r>
      <w:r>
        <w:rPr>
          <w:rFonts w:ascii="Arial" w:hAnsi="Arial" w:cs="Arial"/>
        </w:rPr>
        <w:t xml:space="preserve"> netto ………………………………………………………. …………. ……… …………</w:t>
      </w:r>
      <w:r w:rsidRPr="00C402FA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...........................)</w:t>
      </w:r>
    </w:p>
    <w:p w:rsidR="00C402FA" w:rsidRDefault="00C402FA" w:rsidP="00C402FA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 stanowi:</w:t>
      </w:r>
    </w:p>
    <w:p w:rsidR="00C402FA" w:rsidRPr="00C402FA" w:rsidRDefault="00C402FA" w:rsidP="00C402F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402FA">
        <w:rPr>
          <w:rFonts w:ascii="Arial" w:hAnsi="Arial" w:cs="Arial"/>
        </w:rPr>
        <w:t>cenę 1 m</w:t>
      </w:r>
      <w:r w:rsidRPr="00C402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  <w:r w:rsidRPr="00C402FA">
        <w:rPr>
          <w:rFonts w:ascii="Arial" w:hAnsi="Arial" w:cs="Arial"/>
        </w:rPr>
        <w:t>mieszkania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02F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…………...…</w:t>
      </w:r>
      <w:r w:rsidRPr="00C402FA">
        <w:rPr>
          <w:rFonts w:ascii="Arial" w:hAnsi="Arial" w:cs="Arial"/>
        </w:rPr>
        <w:t>………PLN brutto</w:t>
      </w:r>
    </w:p>
    <w:p w:rsidR="00C402FA" w:rsidRPr="00C402FA" w:rsidRDefault="00C402FA" w:rsidP="00C402F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C402FA">
        <w:rPr>
          <w:rFonts w:ascii="Arial" w:hAnsi="Arial" w:cs="Arial"/>
        </w:rPr>
        <w:t>cenę 1 m</w:t>
      </w:r>
      <w:r w:rsidRPr="00C402F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miejsca postojowego</w:t>
      </w:r>
      <w:r>
        <w:rPr>
          <w:rFonts w:ascii="Arial" w:hAnsi="Arial" w:cs="Arial"/>
        </w:rPr>
        <w:tab/>
      </w:r>
      <w:r w:rsidRPr="00C402F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………………...</w:t>
      </w:r>
      <w:r w:rsidRPr="00C402FA">
        <w:rPr>
          <w:rFonts w:ascii="Arial" w:hAnsi="Arial" w:cs="Arial"/>
        </w:rPr>
        <w:t>PLN brutto</w:t>
      </w:r>
    </w:p>
    <w:p w:rsidR="00C402FA" w:rsidRPr="00C402FA" w:rsidRDefault="00C402FA" w:rsidP="00C402FA">
      <w:pPr>
        <w:spacing w:after="0" w:line="360" w:lineRule="auto"/>
        <w:ind w:left="709"/>
        <w:rPr>
          <w:rFonts w:ascii="Arial" w:hAnsi="Arial" w:cs="Arial"/>
        </w:rPr>
      </w:pPr>
    </w:p>
    <w:p w:rsidR="00C402FA" w:rsidRPr="00C402FA" w:rsidRDefault="00C402FA" w:rsidP="00C402F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</w:rPr>
      </w:pPr>
      <w:r w:rsidRPr="00C402FA">
        <w:rPr>
          <w:rFonts w:ascii="Arial" w:hAnsi="Arial" w:cs="Arial"/>
          <w:b/>
          <w:bCs/>
        </w:rPr>
        <w:t>Okres gwarancyjny</w:t>
      </w:r>
      <w:r w:rsidRPr="00C402F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wynosi 5 lat.</w:t>
      </w:r>
    </w:p>
    <w:p w:rsidR="00C402FA" w:rsidRPr="00C402FA" w:rsidRDefault="00C402FA" w:rsidP="00C402F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bCs/>
        </w:rPr>
      </w:pPr>
      <w:r w:rsidRPr="00C402FA">
        <w:rPr>
          <w:rFonts w:ascii="Arial" w:hAnsi="Arial" w:cs="Arial"/>
          <w:b/>
          <w:bCs/>
        </w:rPr>
        <w:t>Termin wykonania</w:t>
      </w:r>
      <w:r w:rsidRPr="00C402FA">
        <w:rPr>
          <w:rFonts w:ascii="Arial" w:hAnsi="Arial" w:cs="Arial"/>
          <w:bCs/>
        </w:rPr>
        <w:t xml:space="preserve"> ………………………………………..</w:t>
      </w:r>
    </w:p>
    <w:p w:rsidR="00C402FA" w:rsidRPr="00C402FA" w:rsidRDefault="00C402FA" w:rsidP="004242F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C402FA">
        <w:rPr>
          <w:rFonts w:ascii="Arial" w:hAnsi="Arial" w:cs="Arial"/>
          <w:b/>
        </w:rPr>
        <w:t xml:space="preserve">Niniejsza oferta jest ważna przez </w:t>
      </w:r>
      <w:r w:rsidR="004242F5">
        <w:rPr>
          <w:rFonts w:ascii="Arial" w:hAnsi="Arial" w:cs="Arial"/>
          <w:b/>
        </w:rPr>
        <w:t>60</w:t>
      </w:r>
      <w:r w:rsidRPr="00C402FA">
        <w:rPr>
          <w:rFonts w:ascii="Arial" w:hAnsi="Arial" w:cs="Arial"/>
          <w:b/>
        </w:rPr>
        <w:t xml:space="preserve"> dni.</w:t>
      </w:r>
    </w:p>
    <w:p w:rsidR="00C402FA" w:rsidRDefault="00C402FA" w:rsidP="00C402FA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C402FA" w:rsidRPr="00C402FA" w:rsidRDefault="00C402FA" w:rsidP="00C402FA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Cs/>
          <w:sz w:val="16"/>
          <w:szCs w:val="16"/>
        </w:rPr>
        <w:tab/>
        <w:t>………………………………</w:t>
      </w:r>
      <w:r>
        <w:rPr>
          <w:rFonts w:ascii="Arial" w:hAnsi="Arial" w:cs="Arial"/>
          <w:bCs/>
          <w:sz w:val="16"/>
          <w:szCs w:val="16"/>
        </w:rPr>
        <w:t>……..</w:t>
      </w:r>
      <w:r w:rsidRPr="00C402FA">
        <w:rPr>
          <w:rFonts w:ascii="Arial" w:hAnsi="Arial" w:cs="Arial"/>
          <w:bCs/>
          <w:sz w:val="16"/>
          <w:szCs w:val="16"/>
        </w:rPr>
        <w:t>……………</w:t>
      </w:r>
    </w:p>
    <w:p w:rsidR="00C402FA" w:rsidRPr="00C402FA" w:rsidRDefault="00C402FA" w:rsidP="00C402FA">
      <w:pPr>
        <w:spacing w:after="0" w:line="360" w:lineRule="auto"/>
        <w:ind w:left="5672" w:firstLine="709"/>
        <w:jc w:val="both"/>
        <w:rPr>
          <w:rFonts w:ascii="Arial" w:hAnsi="Arial" w:cs="Arial"/>
          <w:bCs/>
          <w:sz w:val="16"/>
          <w:szCs w:val="16"/>
        </w:rPr>
      </w:pPr>
      <w:r w:rsidRPr="00C402FA">
        <w:rPr>
          <w:rFonts w:ascii="Arial" w:hAnsi="Arial" w:cs="Arial"/>
          <w:bCs/>
          <w:sz w:val="16"/>
          <w:szCs w:val="16"/>
        </w:rPr>
        <w:t>(</w:t>
      </w:r>
      <w:r w:rsidR="005629B6">
        <w:rPr>
          <w:rFonts w:ascii="Arial" w:hAnsi="Arial" w:cs="Arial"/>
          <w:bCs/>
          <w:sz w:val="16"/>
          <w:szCs w:val="16"/>
        </w:rPr>
        <w:t xml:space="preserve">podpis </w:t>
      </w:r>
      <w:r w:rsidRPr="00C402FA">
        <w:rPr>
          <w:rFonts w:ascii="Arial" w:hAnsi="Arial" w:cs="Arial"/>
          <w:bCs/>
          <w:sz w:val="16"/>
          <w:szCs w:val="16"/>
        </w:rPr>
        <w:t>osob</w:t>
      </w:r>
      <w:r w:rsidR="005629B6">
        <w:rPr>
          <w:rFonts w:ascii="Arial" w:hAnsi="Arial" w:cs="Arial"/>
          <w:bCs/>
          <w:sz w:val="16"/>
          <w:szCs w:val="16"/>
        </w:rPr>
        <w:t>y</w:t>
      </w:r>
      <w:r w:rsidRPr="00C402FA">
        <w:rPr>
          <w:rFonts w:ascii="Arial" w:hAnsi="Arial" w:cs="Arial"/>
          <w:bCs/>
          <w:sz w:val="16"/>
          <w:szCs w:val="16"/>
        </w:rPr>
        <w:t xml:space="preserve"> upoważnion</w:t>
      </w:r>
      <w:r w:rsidR="005629B6">
        <w:rPr>
          <w:rFonts w:ascii="Arial" w:hAnsi="Arial" w:cs="Arial"/>
          <w:bCs/>
          <w:sz w:val="16"/>
          <w:szCs w:val="16"/>
        </w:rPr>
        <w:t>ej</w:t>
      </w:r>
      <w:r w:rsidRPr="00C402FA">
        <w:rPr>
          <w:rFonts w:ascii="Arial" w:hAnsi="Arial" w:cs="Arial"/>
          <w:bCs/>
          <w:sz w:val="16"/>
          <w:szCs w:val="16"/>
        </w:rPr>
        <w:t>)</w:t>
      </w:r>
    </w:p>
    <w:sectPr w:rsidR="00C402FA" w:rsidRPr="00C402FA" w:rsidSect="0066736F">
      <w:footerReference w:type="default" r:id="rId10"/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8" w:rsidRDefault="001052C8" w:rsidP="0033555F">
      <w:pPr>
        <w:spacing w:after="0" w:line="240" w:lineRule="auto"/>
      </w:pPr>
      <w:r>
        <w:separator/>
      </w:r>
    </w:p>
  </w:endnote>
  <w:endnote w:type="continuationSeparator" w:id="0">
    <w:p w:rsidR="001052C8" w:rsidRDefault="001052C8" w:rsidP="003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6F" w:rsidRPr="00AF240A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iCs/>
        <w:sz w:val="16"/>
        <w:szCs w:val="16"/>
      </w:rPr>
    </w:pPr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KRS  0000117449                                                                                                       </w:t>
    </w:r>
    <w:r w:rsidR="002F4E29">
      <w:rPr>
        <w:rFonts w:asciiTheme="majorHAnsi" w:hAnsiTheme="majorHAnsi" w:cs="Arial"/>
        <w:iCs/>
        <w:sz w:val="16"/>
        <w:szCs w:val="16"/>
        <w:lang w:val="de-DE"/>
      </w:rPr>
      <w:tab/>
    </w:r>
    <w:r>
      <w:rPr>
        <w:rFonts w:asciiTheme="majorHAnsi" w:hAnsiTheme="majorHAnsi" w:cs="Arial"/>
        <w:iCs/>
        <w:sz w:val="16"/>
        <w:szCs w:val="16"/>
        <w:lang w:val="de-DE"/>
      </w:rPr>
      <w:t xml:space="preserve"> KONTO </w:t>
    </w:r>
    <w:r w:rsidRPr="00AF240A">
      <w:rPr>
        <w:rFonts w:asciiTheme="majorHAnsi" w:hAnsiTheme="majorHAnsi"/>
        <w:iCs/>
        <w:sz w:val="16"/>
        <w:szCs w:val="16"/>
      </w:rPr>
      <w:t xml:space="preserve">PKO BP  </w:t>
    </w:r>
  </w:p>
  <w:p w:rsidR="0066736F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 w:cs="Arial"/>
        <w:iCs/>
        <w:sz w:val="16"/>
        <w:szCs w:val="16"/>
        <w:lang w:val="de-DE"/>
      </w:rPr>
    </w:pPr>
    <w:r w:rsidRPr="00AF240A">
      <w:rPr>
        <w:rFonts w:asciiTheme="majorHAnsi" w:hAnsiTheme="majorHAnsi"/>
        <w:iCs/>
        <w:sz w:val="16"/>
        <w:szCs w:val="16"/>
      </w:rPr>
      <w:t xml:space="preserve">REGON 001399702                                                                      </w:t>
    </w:r>
    <w:r w:rsidR="002F4E29">
      <w:rPr>
        <w:rFonts w:asciiTheme="majorHAnsi" w:hAnsiTheme="majorHAnsi"/>
        <w:iCs/>
        <w:sz w:val="16"/>
        <w:szCs w:val="16"/>
      </w:rPr>
      <w:tab/>
    </w:r>
    <w:r w:rsidRPr="00AF240A">
      <w:rPr>
        <w:rFonts w:asciiTheme="majorHAnsi" w:hAnsiTheme="majorHAnsi"/>
        <w:iCs/>
        <w:sz w:val="16"/>
        <w:szCs w:val="16"/>
      </w:rPr>
      <w:t xml:space="preserve"> </w:t>
    </w:r>
    <w:proofErr w:type="spellStart"/>
    <w:r w:rsidRPr="00AF240A">
      <w:rPr>
        <w:rFonts w:asciiTheme="majorHAnsi" w:hAnsiTheme="majorHAnsi" w:cs="Arial"/>
        <w:iCs/>
        <w:sz w:val="16"/>
        <w:szCs w:val="16"/>
        <w:lang w:val="de-DE"/>
      </w:rPr>
      <w:t>Nr</w:t>
    </w:r>
    <w:proofErr w:type="spellEnd"/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 55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1020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1332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0000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1502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0027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3276</w:t>
    </w:r>
  </w:p>
  <w:p w:rsidR="0066736F" w:rsidRPr="0042710B" w:rsidRDefault="0066736F" w:rsidP="00B849DB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 w:cs="Arial"/>
        <w:iCs/>
        <w:sz w:val="16"/>
        <w:szCs w:val="16"/>
        <w:lang w:val="de-DE"/>
      </w:rPr>
      <w:t>NIP: 718-000-21-38</w:t>
    </w:r>
    <w:r>
      <w:rPr>
        <w:rFonts w:asciiTheme="majorHAnsi" w:hAnsiTheme="majorHAnsi" w:cs="Arial"/>
        <w:iCs/>
        <w:sz w:val="16"/>
        <w:szCs w:val="16"/>
        <w:lang w:val="de-DE"/>
      </w:rPr>
      <w:tab/>
      <w:t xml:space="preserve"> </w:t>
    </w:r>
  </w:p>
  <w:p w:rsidR="0066736F" w:rsidRDefault="0066736F" w:rsidP="006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8" w:rsidRDefault="001052C8" w:rsidP="0033555F">
      <w:pPr>
        <w:spacing w:after="0" w:line="240" w:lineRule="auto"/>
      </w:pPr>
      <w:r>
        <w:separator/>
      </w:r>
    </w:p>
  </w:footnote>
  <w:footnote w:type="continuationSeparator" w:id="0">
    <w:p w:rsidR="001052C8" w:rsidRDefault="001052C8" w:rsidP="0033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019A"/>
    <w:multiLevelType w:val="hybridMultilevel"/>
    <w:tmpl w:val="C59CAD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681AB3"/>
    <w:multiLevelType w:val="hybridMultilevel"/>
    <w:tmpl w:val="1F72E15A"/>
    <w:lvl w:ilvl="0" w:tplc="CA34D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5EC1"/>
    <w:multiLevelType w:val="hybridMultilevel"/>
    <w:tmpl w:val="D026F5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D34F91"/>
    <w:multiLevelType w:val="hybridMultilevel"/>
    <w:tmpl w:val="6F0EC556"/>
    <w:lvl w:ilvl="0" w:tplc="8BB04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61962"/>
    <w:multiLevelType w:val="hybridMultilevel"/>
    <w:tmpl w:val="14DA3EF4"/>
    <w:lvl w:ilvl="0" w:tplc="368C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637D"/>
    <w:multiLevelType w:val="hybridMultilevel"/>
    <w:tmpl w:val="0EBA4376"/>
    <w:lvl w:ilvl="0" w:tplc="368C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5EE"/>
    <w:multiLevelType w:val="hybridMultilevel"/>
    <w:tmpl w:val="9EEC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8"/>
    <w:rsid w:val="00001C97"/>
    <w:rsid w:val="00045507"/>
    <w:rsid w:val="00056A54"/>
    <w:rsid w:val="001052C8"/>
    <w:rsid w:val="00115351"/>
    <w:rsid w:val="00133CA2"/>
    <w:rsid w:val="00135A1E"/>
    <w:rsid w:val="001474AE"/>
    <w:rsid w:val="001607AA"/>
    <w:rsid w:val="001C4472"/>
    <w:rsid w:val="002101D6"/>
    <w:rsid w:val="00211B2D"/>
    <w:rsid w:val="00221318"/>
    <w:rsid w:val="00234E4F"/>
    <w:rsid w:val="002545F3"/>
    <w:rsid w:val="002F4E29"/>
    <w:rsid w:val="0033555F"/>
    <w:rsid w:val="00336A40"/>
    <w:rsid w:val="00341387"/>
    <w:rsid w:val="0034208F"/>
    <w:rsid w:val="00346F36"/>
    <w:rsid w:val="003A680E"/>
    <w:rsid w:val="003E1A43"/>
    <w:rsid w:val="003E700C"/>
    <w:rsid w:val="00402A86"/>
    <w:rsid w:val="004242F5"/>
    <w:rsid w:val="00441FBC"/>
    <w:rsid w:val="00447817"/>
    <w:rsid w:val="0048206E"/>
    <w:rsid w:val="004C0308"/>
    <w:rsid w:val="00536104"/>
    <w:rsid w:val="005366D4"/>
    <w:rsid w:val="005629B6"/>
    <w:rsid w:val="00572FA4"/>
    <w:rsid w:val="005870FE"/>
    <w:rsid w:val="005A6915"/>
    <w:rsid w:val="005D1E87"/>
    <w:rsid w:val="006264AC"/>
    <w:rsid w:val="0066736F"/>
    <w:rsid w:val="006C643C"/>
    <w:rsid w:val="00710424"/>
    <w:rsid w:val="00787991"/>
    <w:rsid w:val="0079178F"/>
    <w:rsid w:val="00847EA3"/>
    <w:rsid w:val="00862D3C"/>
    <w:rsid w:val="008649C6"/>
    <w:rsid w:val="00885E9C"/>
    <w:rsid w:val="008C2DF3"/>
    <w:rsid w:val="008D16ED"/>
    <w:rsid w:val="00900568"/>
    <w:rsid w:val="009242D6"/>
    <w:rsid w:val="00926D6B"/>
    <w:rsid w:val="00980464"/>
    <w:rsid w:val="00981BE5"/>
    <w:rsid w:val="00990C55"/>
    <w:rsid w:val="009948F1"/>
    <w:rsid w:val="009D1B54"/>
    <w:rsid w:val="009E67DD"/>
    <w:rsid w:val="00A12C73"/>
    <w:rsid w:val="00AB34C0"/>
    <w:rsid w:val="00AC2D75"/>
    <w:rsid w:val="00AD735A"/>
    <w:rsid w:val="00AE2886"/>
    <w:rsid w:val="00AF2839"/>
    <w:rsid w:val="00B849DB"/>
    <w:rsid w:val="00BC0FEF"/>
    <w:rsid w:val="00BF70C8"/>
    <w:rsid w:val="00C16BCF"/>
    <w:rsid w:val="00C2055C"/>
    <w:rsid w:val="00C402FA"/>
    <w:rsid w:val="00C56EE3"/>
    <w:rsid w:val="00CE10EA"/>
    <w:rsid w:val="00D25841"/>
    <w:rsid w:val="00D53A14"/>
    <w:rsid w:val="00D57EA1"/>
    <w:rsid w:val="00D62761"/>
    <w:rsid w:val="00D712D4"/>
    <w:rsid w:val="00DE11C0"/>
    <w:rsid w:val="00DE6CE4"/>
    <w:rsid w:val="00E44845"/>
    <w:rsid w:val="00E60A9A"/>
    <w:rsid w:val="00EA01DC"/>
    <w:rsid w:val="00EC7147"/>
    <w:rsid w:val="00ED3222"/>
    <w:rsid w:val="00EF5C1D"/>
    <w:rsid w:val="00F36028"/>
    <w:rsid w:val="00F50B5C"/>
    <w:rsid w:val="00FE5792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CB9F9-AF54-4F84-81E5-CFFDE03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72"/>
  </w:style>
  <w:style w:type="paragraph" w:styleId="Nagwek1">
    <w:name w:val="heading 1"/>
    <w:basedOn w:val="Normalny"/>
    <w:link w:val="Nagwek1Znak"/>
    <w:uiPriority w:val="9"/>
    <w:qFormat/>
    <w:rsid w:val="00DE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0C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18"/>
  </w:style>
  <w:style w:type="character" w:styleId="Uwydatnienie">
    <w:name w:val="Emphasis"/>
    <w:basedOn w:val="Domylnaczcionkaakapitu"/>
    <w:uiPriority w:val="20"/>
    <w:qFormat/>
    <w:rsid w:val="00221318"/>
    <w:rPr>
      <w:i/>
      <w:iCs/>
    </w:rPr>
  </w:style>
  <w:style w:type="paragraph" w:styleId="Bezodstpw">
    <w:name w:val="No Spacing"/>
    <w:uiPriority w:val="1"/>
    <w:qFormat/>
    <w:rsid w:val="002213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9DB"/>
  </w:style>
  <w:style w:type="character" w:customStyle="1" w:styleId="Nagwek1Znak">
    <w:name w:val="Nagłówek 1 Znak"/>
    <w:basedOn w:val="Domylnaczcionkaakapitu"/>
    <w:link w:val="Nagwek1"/>
    <w:uiPriority w:val="9"/>
    <w:rsid w:val="00DE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6CE4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E6C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E6C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0C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990C5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C55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6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bmjednos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6979-3D41-44A8-803C-DEC714B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SMJednosc</cp:lastModifiedBy>
  <cp:revision>4</cp:revision>
  <cp:lastPrinted>2016-02-26T07:26:00Z</cp:lastPrinted>
  <dcterms:created xsi:type="dcterms:W3CDTF">2024-03-05T13:56:00Z</dcterms:created>
  <dcterms:modified xsi:type="dcterms:W3CDTF">2024-03-06T08:16:00Z</dcterms:modified>
</cp:coreProperties>
</file>